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FBBE" w14:textId="77777777" w:rsidR="00A16AF1" w:rsidRDefault="00A16AF1" w:rsidP="00A16A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D3A8CA7" w14:textId="77777777" w:rsidR="00A16AF1" w:rsidRPr="001173DE" w:rsidRDefault="00A16AF1" w:rsidP="00A16A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73DE">
        <w:rPr>
          <w:rFonts w:ascii="Times New Roman" w:hAnsi="Times New Roman" w:cs="Times New Roman"/>
          <w:sz w:val="20"/>
          <w:szCs w:val="20"/>
        </w:rPr>
        <w:t xml:space="preserve">Gráfico 1 - Relatório de Economia Bancária </w:t>
      </w:r>
      <w:r>
        <w:rPr>
          <w:rFonts w:ascii="Times New Roman" w:hAnsi="Times New Roman" w:cs="Times New Roman"/>
          <w:sz w:val="20"/>
          <w:szCs w:val="20"/>
        </w:rPr>
        <w:t>2018</w:t>
      </w:r>
      <w:r w:rsidRPr="001173DE">
        <w:rPr>
          <w:rFonts w:ascii="Times New Roman" w:hAnsi="Times New Roman" w:cs="Times New Roman"/>
          <w:sz w:val="20"/>
          <w:szCs w:val="20"/>
        </w:rPr>
        <w:t>: Média 2016 a 2018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A32BA56" w14:textId="77777777" w:rsidR="00A16AF1" w:rsidRDefault="00A16AF1" w:rsidP="00A16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33CA6" w14:textId="77777777" w:rsidR="00A16AF1" w:rsidRDefault="00A16AF1" w:rsidP="00A16A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BF4">
        <w:rPr>
          <w:noProof/>
        </w:rPr>
        <w:drawing>
          <wp:inline distT="0" distB="0" distL="0" distR="0" wp14:anchorId="3250B149" wp14:editId="5CAE1329">
            <wp:extent cx="3400425" cy="3661085"/>
            <wp:effectExtent l="0" t="0" r="0" b="0"/>
            <wp:docPr id="8" name="Imagem 7" descr="Gráfico, Gráfico de pizz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0AF20E72-CFE1-EB1D-5762-EE0FA729D5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7" descr="Gráfico, Gráfico de pizza&#10;&#10;Descrição gerada automaticamente">
                      <a:extLst>
                        <a:ext uri="{FF2B5EF4-FFF2-40B4-BE49-F238E27FC236}">
                          <a16:creationId xmlns:a16="http://schemas.microsoft.com/office/drawing/2014/main" id="{0AF20E72-CFE1-EB1D-5762-EE0FA729D5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1621" cy="367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A8A1D" w14:textId="77777777" w:rsidR="00A16AF1" w:rsidRPr="001173DE" w:rsidRDefault="00A16AF1" w:rsidP="00A16A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73DE">
        <w:rPr>
          <w:rFonts w:ascii="Times New Roman" w:hAnsi="Times New Roman" w:cs="Times New Roman"/>
          <w:sz w:val="20"/>
          <w:szCs w:val="20"/>
        </w:rPr>
        <w:t xml:space="preserve">Fonte: Banco Central do Brasil. Relatório de Economia Bancária, </w:t>
      </w:r>
      <w:r>
        <w:rPr>
          <w:rFonts w:ascii="Times New Roman" w:hAnsi="Times New Roman" w:cs="Times New Roman"/>
          <w:sz w:val="20"/>
          <w:szCs w:val="20"/>
        </w:rPr>
        <w:t>2018</w:t>
      </w:r>
      <w:r w:rsidRPr="001173DE">
        <w:rPr>
          <w:rFonts w:ascii="Times New Roman" w:hAnsi="Times New Roman" w:cs="Times New Roman"/>
          <w:sz w:val="20"/>
          <w:szCs w:val="20"/>
        </w:rPr>
        <w:t>.</w:t>
      </w:r>
    </w:p>
    <w:p w14:paraId="43F16442" w14:textId="77777777" w:rsidR="00A16AF1" w:rsidRPr="001173DE" w:rsidRDefault="00A16AF1" w:rsidP="00A16AF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A01D35" w14:textId="77777777" w:rsidR="00A16AF1" w:rsidRPr="001173DE" w:rsidRDefault="00A16AF1" w:rsidP="00A16A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73DE">
        <w:rPr>
          <w:rFonts w:ascii="Times New Roman" w:hAnsi="Times New Roman" w:cs="Times New Roman"/>
          <w:sz w:val="20"/>
          <w:szCs w:val="20"/>
        </w:rPr>
        <w:t>Gráfico 2 - Relatório de Economia Bancária 2022: Média 2020 a 2022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F8D3CF0" w14:textId="77777777" w:rsidR="00A16AF1" w:rsidRDefault="00A16AF1" w:rsidP="00A16A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BF4">
        <w:rPr>
          <w:noProof/>
        </w:rPr>
        <w:drawing>
          <wp:inline distT="0" distB="0" distL="0" distR="0" wp14:anchorId="1D21FD57" wp14:editId="3C00A63B">
            <wp:extent cx="4044669" cy="3238500"/>
            <wp:effectExtent l="0" t="0" r="0" b="0"/>
            <wp:docPr id="7" name="Imagem 6" descr="Gráfico, Gráfico de pizz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4DCADEB0-4A47-199D-0260-59E4C1114C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 descr="Gráfico, Gráfico de pizza&#10;&#10;Descrição gerada automaticamente">
                      <a:extLst>
                        <a:ext uri="{FF2B5EF4-FFF2-40B4-BE49-F238E27FC236}">
                          <a16:creationId xmlns:a16="http://schemas.microsoft.com/office/drawing/2014/main" id="{4DCADEB0-4A47-199D-0260-59E4C1114C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0054" cy="32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7B65A" w14:textId="77777777" w:rsidR="00A16AF1" w:rsidRPr="001173DE" w:rsidRDefault="00A16AF1" w:rsidP="00A16A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73DE">
        <w:rPr>
          <w:rFonts w:ascii="Times New Roman" w:hAnsi="Times New Roman" w:cs="Times New Roman"/>
          <w:sz w:val="20"/>
          <w:szCs w:val="20"/>
        </w:rPr>
        <w:t>Fonte: Banco Central do Brasil. Relatório de Economia Bancária, 2022.</w:t>
      </w:r>
    </w:p>
    <w:p w14:paraId="6DCB7B93" w14:textId="77777777" w:rsidR="00A16AF1" w:rsidRDefault="00A16AF1" w:rsidP="00A16A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9B2CC" w14:textId="77777777" w:rsidR="008C2E75" w:rsidRDefault="008C2E75" w:rsidP="00A16A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A114F" w14:textId="77777777" w:rsidR="00F95022" w:rsidRDefault="00F95022" w:rsidP="00A16A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1FE21" w14:textId="6B16F60C" w:rsidR="00A16AF1" w:rsidRPr="00557085" w:rsidRDefault="00A16AF1" w:rsidP="00A16A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08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14:paraId="7F7F3E2E" w14:textId="77777777" w:rsidR="00A16AF1" w:rsidRDefault="00A16AF1" w:rsidP="00A16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17733" w14:textId="0832BF6B" w:rsidR="00A16AF1" w:rsidRDefault="00A16AF1" w:rsidP="003751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BANCO CENTRAL DO BRASIL. </w:t>
      </w:r>
      <w:r w:rsidRPr="00DF76D1">
        <w:rPr>
          <w:rFonts w:ascii="Times New Roman" w:hAnsi="Times New Roman" w:cs="Times New Roman"/>
          <w:b/>
          <w:bCs/>
          <w:sz w:val="24"/>
          <w:szCs w:val="24"/>
        </w:rPr>
        <w:t>Relatório de Economia Bancária 2018</w:t>
      </w:r>
      <w:r>
        <w:rPr>
          <w:rFonts w:ascii="Times New Roman" w:hAnsi="Times New Roman" w:cs="Times New Roman"/>
          <w:sz w:val="24"/>
          <w:szCs w:val="24"/>
        </w:rPr>
        <w:t>. Disponível em:</w:t>
      </w:r>
      <w:r w:rsidR="003751BE">
        <w:rPr>
          <w:rFonts w:ascii="Times New Roman" w:hAnsi="Times New Roman" w:cs="Times New Roman"/>
          <w:sz w:val="24"/>
          <w:szCs w:val="24"/>
        </w:rPr>
        <w:t xml:space="preserve"> </w:t>
      </w:r>
      <w:r w:rsidR="003751BE" w:rsidRPr="003751BE">
        <w:rPr>
          <w:rFonts w:ascii="Times New Roman" w:hAnsi="Times New Roman" w:cs="Times New Roman"/>
          <w:sz w:val="24"/>
          <w:szCs w:val="24"/>
        </w:rPr>
        <w:t>https://www.bcb.gov.br/content/publicacoes/relatorioeconomiabancaria/reb_2018</w:t>
      </w:r>
      <w:r w:rsidRPr="00DF76D1">
        <w:rPr>
          <w:rFonts w:ascii="Times New Roman" w:hAnsi="Times New Roman" w:cs="Times New Roman"/>
          <w:sz w:val="24"/>
          <w:szCs w:val="24"/>
        </w:rPr>
        <w:t>.</w:t>
      </w:r>
      <w:r w:rsidR="00375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6D1"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>. Acesso em: 19/07/2023.</w:t>
      </w:r>
    </w:p>
    <w:p w14:paraId="34C6CF8C" w14:textId="77777777" w:rsidR="00A16AF1" w:rsidRPr="006C5B49" w:rsidRDefault="00A16AF1" w:rsidP="003751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4F68A" w14:textId="5425DFD2" w:rsidR="00A16AF1" w:rsidRDefault="00A16AF1" w:rsidP="003751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1E7">
        <w:rPr>
          <w:rFonts w:ascii="Times New Roman" w:hAnsi="Times New Roman" w:cs="Times New Roman"/>
          <w:sz w:val="24"/>
          <w:szCs w:val="24"/>
        </w:rPr>
        <w:t xml:space="preserve">BANCO CENTRAL DO BRASIL. </w:t>
      </w:r>
      <w:r w:rsidRPr="00DF76D1">
        <w:rPr>
          <w:rFonts w:ascii="Times New Roman" w:hAnsi="Times New Roman" w:cs="Times New Roman"/>
          <w:b/>
          <w:bCs/>
          <w:sz w:val="24"/>
          <w:szCs w:val="24"/>
        </w:rPr>
        <w:t>Relatório de Economia Bancária 2022</w:t>
      </w:r>
      <w:r w:rsidRPr="000D11E7">
        <w:rPr>
          <w:rFonts w:ascii="Times New Roman" w:hAnsi="Times New Roman" w:cs="Times New Roman"/>
          <w:sz w:val="24"/>
          <w:szCs w:val="24"/>
        </w:rPr>
        <w:t>.  Disponível em:</w:t>
      </w:r>
      <w:r w:rsidR="003751BE">
        <w:rPr>
          <w:rFonts w:ascii="Times New Roman" w:hAnsi="Times New Roman" w:cs="Times New Roman"/>
          <w:sz w:val="24"/>
          <w:szCs w:val="24"/>
        </w:rPr>
        <w:t xml:space="preserve"> </w:t>
      </w:r>
      <w:r w:rsidR="003751BE" w:rsidRPr="003751BE">
        <w:rPr>
          <w:rFonts w:ascii="Times New Roman" w:hAnsi="Times New Roman" w:cs="Times New Roman"/>
          <w:sz w:val="24"/>
          <w:szCs w:val="24"/>
        </w:rPr>
        <w:t>https://www.bcb.gov.br/content/publicacoes/relatorioeconomiabancaria/reb2022p</w:t>
      </w:r>
      <w:r w:rsidRPr="00DF76D1">
        <w:rPr>
          <w:rFonts w:ascii="Times New Roman" w:hAnsi="Times New Roman" w:cs="Times New Roman"/>
          <w:sz w:val="24"/>
          <w:szCs w:val="24"/>
        </w:rPr>
        <w:t>.</w:t>
      </w:r>
      <w:r w:rsidR="00375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6D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D11E7">
        <w:rPr>
          <w:rFonts w:ascii="Times New Roman" w:hAnsi="Times New Roman" w:cs="Times New Roman"/>
          <w:sz w:val="24"/>
          <w:szCs w:val="24"/>
        </w:rPr>
        <w:t>. Acesso em: 19/07/2023.</w:t>
      </w:r>
    </w:p>
    <w:p w14:paraId="0F6629A8" w14:textId="77777777" w:rsidR="009974F8" w:rsidRDefault="009974F8"/>
    <w:sectPr w:rsidR="00997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F1"/>
    <w:rsid w:val="003751BE"/>
    <w:rsid w:val="008C2E75"/>
    <w:rsid w:val="009974F8"/>
    <w:rsid w:val="00A16AF1"/>
    <w:rsid w:val="00F9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F18F"/>
  <w15:chartTrackingRefBased/>
  <w15:docId w15:val="{7A4AF01F-C61A-402B-8E2B-6F634AE2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F1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751B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5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566</Characters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2024-01-09T00:04:00Z</dcterms:created>
  <dcterms:modified xsi:type="dcterms:W3CDTF">2024-01-09T23:58:00Z</dcterms:modified>
</cp:coreProperties>
</file>